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F7B70E" w14:textId="2E805D0F" w:rsidR="00AC0EDD" w:rsidRPr="007E0D0B" w:rsidRDefault="00AC0EDD" w:rsidP="009858C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E0D0B">
        <w:rPr>
          <w:rFonts w:ascii="Times New Roman" w:hAnsi="Times New Roman" w:cs="Times New Roman"/>
          <w:b/>
          <w:sz w:val="28"/>
          <w:szCs w:val="28"/>
        </w:rPr>
        <w:t>Тема:</w:t>
      </w:r>
      <w:r w:rsidR="00917D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E60B7" w:rsidRPr="009E60B7">
        <w:rPr>
          <w:rFonts w:ascii="Times New Roman" w:hAnsi="Times New Roman" w:cs="Times New Roman"/>
          <w:sz w:val="28"/>
          <w:szCs w:val="28"/>
        </w:rPr>
        <w:t>«</w:t>
      </w:r>
      <w:r w:rsidR="006F5781" w:rsidRPr="006F5781">
        <w:rPr>
          <w:rFonts w:ascii="Times New Roman" w:hAnsi="Times New Roman" w:cs="Times New Roman"/>
          <w:bCs/>
          <w:sz w:val="28"/>
          <w:szCs w:val="28"/>
        </w:rPr>
        <w:t>Сортировка пластика</w:t>
      </w:r>
      <w:r w:rsidR="009E60B7">
        <w:rPr>
          <w:rFonts w:ascii="Times New Roman" w:hAnsi="Times New Roman" w:cs="Times New Roman"/>
          <w:bCs/>
          <w:sz w:val="28"/>
          <w:szCs w:val="28"/>
        </w:rPr>
        <w:t>» (</w:t>
      </w:r>
      <w:proofErr w:type="spellStart"/>
      <w:r w:rsidR="009E60B7">
        <w:rPr>
          <w:rFonts w:ascii="Times New Roman" w:hAnsi="Times New Roman" w:cs="Times New Roman"/>
          <w:bCs/>
          <w:sz w:val="28"/>
          <w:szCs w:val="28"/>
        </w:rPr>
        <w:t>дистант</w:t>
      </w:r>
      <w:proofErr w:type="spellEnd"/>
      <w:r w:rsidR="009E60B7">
        <w:rPr>
          <w:rFonts w:ascii="Times New Roman" w:hAnsi="Times New Roman" w:cs="Times New Roman"/>
          <w:bCs/>
          <w:sz w:val="28"/>
          <w:szCs w:val="28"/>
        </w:rPr>
        <w:t>).</w:t>
      </w:r>
    </w:p>
    <w:p w14:paraId="67363FD8" w14:textId="54CAE470" w:rsidR="00E04371" w:rsidRPr="00917DBD" w:rsidRDefault="00E04371" w:rsidP="00270B18">
      <w:pPr>
        <w:rPr>
          <w:rFonts w:ascii="Times New Roman" w:hAnsi="Times New Roman" w:cs="Times New Roman"/>
          <w:bCs/>
          <w:sz w:val="28"/>
          <w:szCs w:val="28"/>
        </w:rPr>
      </w:pPr>
      <w:r w:rsidRPr="007E0D0B">
        <w:rPr>
          <w:rFonts w:ascii="Times New Roman" w:hAnsi="Times New Roman" w:cs="Times New Roman"/>
          <w:b/>
          <w:sz w:val="28"/>
          <w:szCs w:val="28"/>
        </w:rPr>
        <w:t>Дата проведения:</w:t>
      </w:r>
      <w:r w:rsidR="00917D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6E58">
        <w:rPr>
          <w:rFonts w:ascii="Times New Roman" w:hAnsi="Times New Roman" w:cs="Times New Roman"/>
          <w:bCs/>
          <w:sz w:val="28"/>
          <w:szCs w:val="28"/>
        </w:rPr>
        <w:t>0</w:t>
      </w:r>
      <w:r w:rsidR="006F5781">
        <w:rPr>
          <w:rFonts w:ascii="Times New Roman" w:hAnsi="Times New Roman" w:cs="Times New Roman"/>
          <w:bCs/>
          <w:sz w:val="28"/>
          <w:szCs w:val="28"/>
        </w:rPr>
        <w:t>4</w:t>
      </w:r>
      <w:r w:rsidR="00917DBD">
        <w:rPr>
          <w:rFonts w:ascii="Times New Roman" w:hAnsi="Times New Roman" w:cs="Times New Roman"/>
          <w:bCs/>
          <w:sz w:val="28"/>
          <w:szCs w:val="28"/>
        </w:rPr>
        <w:t>.</w:t>
      </w:r>
      <w:r w:rsidR="00356E58">
        <w:rPr>
          <w:rFonts w:ascii="Times New Roman" w:hAnsi="Times New Roman" w:cs="Times New Roman"/>
          <w:bCs/>
          <w:sz w:val="28"/>
          <w:szCs w:val="28"/>
        </w:rPr>
        <w:t>05</w:t>
      </w:r>
      <w:r w:rsidR="00917DBD">
        <w:rPr>
          <w:rFonts w:ascii="Times New Roman" w:hAnsi="Times New Roman" w:cs="Times New Roman"/>
          <w:bCs/>
          <w:sz w:val="28"/>
          <w:szCs w:val="28"/>
        </w:rPr>
        <w:t>.202</w:t>
      </w:r>
      <w:r w:rsidR="00356E58">
        <w:rPr>
          <w:rFonts w:ascii="Times New Roman" w:hAnsi="Times New Roman" w:cs="Times New Roman"/>
          <w:bCs/>
          <w:sz w:val="28"/>
          <w:szCs w:val="28"/>
        </w:rPr>
        <w:t>1</w:t>
      </w:r>
      <w:r w:rsidR="009E60B7">
        <w:rPr>
          <w:rFonts w:ascii="Times New Roman" w:hAnsi="Times New Roman" w:cs="Times New Roman"/>
          <w:bCs/>
          <w:sz w:val="28"/>
          <w:szCs w:val="28"/>
        </w:rPr>
        <w:t>г.</w:t>
      </w:r>
    </w:p>
    <w:p w14:paraId="48637233" w14:textId="60007314" w:rsidR="00E04371" w:rsidRDefault="00D71ED3" w:rsidP="00270B18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Возраст обучающихся</w:t>
      </w:r>
      <w:r w:rsidR="00E04371" w:rsidRPr="007E0D0B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6F5781">
        <w:rPr>
          <w:rFonts w:ascii="Times New Roman" w:hAnsi="Times New Roman" w:cs="Times New Roman"/>
          <w:bCs/>
          <w:sz w:val="28"/>
          <w:szCs w:val="28"/>
        </w:rPr>
        <w:t>8</w:t>
      </w:r>
      <w:r w:rsidR="00917DBD">
        <w:rPr>
          <w:rFonts w:ascii="Times New Roman" w:hAnsi="Times New Roman" w:cs="Times New Roman"/>
          <w:bCs/>
          <w:sz w:val="28"/>
          <w:szCs w:val="28"/>
        </w:rPr>
        <w:t>-1</w:t>
      </w:r>
      <w:r w:rsidR="006F5781">
        <w:rPr>
          <w:rFonts w:ascii="Times New Roman" w:hAnsi="Times New Roman" w:cs="Times New Roman"/>
          <w:bCs/>
          <w:sz w:val="28"/>
          <w:szCs w:val="28"/>
        </w:rPr>
        <w:t>1</w:t>
      </w:r>
      <w:r w:rsidR="009858C5">
        <w:rPr>
          <w:rFonts w:ascii="Times New Roman" w:hAnsi="Times New Roman" w:cs="Times New Roman"/>
          <w:bCs/>
          <w:sz w:val="28"/>
          <w:szCs w:val="28"/>
        </w:rPr>
        <w:t xml:space="preserve"> лет.</w:t>
      </w:r>
    </w:p>
    <w:p w14:paraId="2708B470" w14:textId="3AFC58BC" w:rsidR="005A1F16" w:rsidRDefault="005A1F16" w:rsidP="00270B18">
      <w:pPr>
        <w:rPr>
          <w:rFonts w:ascii="Times New Roman" w:hAnsi="Times New Roman" w:cs="Times New Roman"/>
          <w:bCs/>
          <w:sz w:val="28"/>
          <w:szCs w:val="28"/>
        </w:rPr>
      </w:pPr>
      <w:r w:rsidRPr="005A1F16">
        <w:rPr>
          <w:rFonts w:ascii="Times New Roman" w:hAnsi="Times New Roman" w:cs="Times New Roman"/>
          <w:b/>
          <w:bCs/>
          <w:sz w:val="28"/>
          <w:szCs w:val="28"/>
        </w:rPr>
        <w:t>Направление:</w:t>
      </w:r>
      <w:r>
        <w:rPr>
          <w:rFonts w:ascii="Times New Roman" w:hAnsi="Times New Roman" w:cs="Times New Roman"/>
          <w:bCs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Биоквантум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».</w:t>
      </w:r>
    </w:p>
    <w:p w14:paraId="064708D8" w14:textId="06AA7BA0" w:rsidR="009858C5" w:rsidRDefault="009858C5" w:rsidP="00270B18">
      <w:pPr>
        <w:rPr>
          <w:rFonts w:ascii="Times New Roman" w:hAnsi="Times New Roman" w:cs="Times New Roman"/>
          <w:bCs/>
          <w:sz w:val="28"/>
          <w:szCs w:val="28"/>
        </w:rPr>
      </w:pPr>
      <w:r w:rsidRPr="009858C5">
        <w:rPr>
          <w:rFonts w:ascii="Times New Roman" w:hAnsi="Times New Roman" w:cs="Times New Roman"/>
          <w:b/>
          <w:bCs/>
          <w:sz w:val="28"/>
          <w:szCs w:val="28"/>
        </w:rPr>
        <w:t>Учебная группа: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F5781">
        <w:rPr>
          <w:rFonts w:ascii="Times New Roman" w:hAnsi="Times New Roman" w:cs="Times New Roman"/>
          <w:bCs/>
          <w:sz w:val="28"/>
          <w:szCs w:val="28"/>
        </w:rPr>
        <w:t>5</w:t>
      </w:r>
      <w:r w:rsidRPr="009858C5">
        <w:rPr>
          <w:rFonts w:ascii="Times New Roman" w:hAnsi="Times New Roman" w:cs="Times New Roman"/>
          <w:bCs/>
          <w:sz w:val="28"/>
          <w:szCs w:val="28"/>
        </w:rPr>
        <w:t> БИО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555561EB" w14:textId="31FB24EB" w:rsidR="009E60B7" w:rsidRDefault="009E60B7" w:rsidP="009E60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Автор-составитель: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Маллагалиев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Н.А., педагог дополнительного образования МБОУДО «Детский технопарк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Кванториум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 - Дом пионеров»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г.Альметьевск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0AC4109C" w14:textId="77777777" w:rsidR="009E60B7" w:rsidRPr="009E60B7" w:rsidRDefault="009E60B7" w:rsidP="009E60B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2A20DC88" w14:textId="0C07DDEE" w:rsidR="0070271A" w:rsidRPr="00917DBD" w:rsidRDefault="00AC0EDD" w:rsidP="009E60B7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E0D0B">
        <w:rPr>
          <w:rFonts w:ascii="Times New Roman" w:hAnsi="Times New Roman" w:cs="Times New Roman"/>
          <w:b/>
          <w:sz w:val="28"/>
          <w:szCs w:val="28"/>
        </w:rPr>
        <w:t>Цель</w:t>
      </w:r>
      <w:r w:rsidR="00D71ED3">
        <w:rPr>
          <w:rFonts w:ascii="Times New Roman" w:hAnsi="Times New Roman" w:cs="Times New Roman"/>
          <w:b/>
          <w:sz w:val="28"/>
          <w:szCs w:val="28"/>
        </w:rPr>
        <w:t xml:space="preserve"> занятия</w:t>
      </w:r>
      <w:r w:rsidR="00270B18" w:rsidRPr="007E0D0B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C05B5F" w:rsidRPr="00C05B5F">
        <w:rPr>
          <w:rFonts w:ascii="Times New Roman" w:hAnsi="Times New Roman" w:cs="Times New Roman"/>
          <w:bCs/>
          <w:sz w:val="28"/>
          <w:szCs w:val="28"/>
        </w:rPr>
        <w:t>способствовать эко-просвещению и воспитанию экологической культуры учащихся.</w:t>
      </w:r>
    </w:p>
    <w:p w14:paraId="49B90441" w14:textId="77777777" w:rsidR="0070271A" w:rsidRPr="007E0D0B" w:rsidRDefault="00AC0EDD" w:rsidP="00270B18">
      <w:pPr>
        <w:rPr>
          <w:rFonts w:ascii="Times New Roman" w:hAnsi="Times New Roman" w:cs="Times New Roman"/>
          <w:b/>
          <w:sz w:val="28"/>
          <w:szCs w:val="28"/>
        </w:rPr>
      </w:pPr>
      <w:r w:rsidRPr="007E0D0B">
        <w:rPr>
          <w:rFonts w:ascii="Times New Roman" w:hAnsi="Times New Roman" w:cs="Times New Roman"/>
          <w:b/>
          <w:sz w:val="28"/>
          <w:szCs w:val="28"/>
        </w:rPr>
        <w:t>Задачи</w:t>
      </w:r>
      <w:r w:rsidR="00D71ED3">
        <w:rPr>
          <w:rFonts w:ascii="Times New Roman" w:hAnsi="Times New Roman" w:cs="Times New Roman"/>
          <w:b/>
          <w:sz w:val="28"/>
          <w:szCs w:val="28"/>
        </w:rPr>
        <w:t xml:space="preserve"> занятия</w:t>
      </w:r>
      <w:r w:rsidR="00270B18" w:rsidRPr="007E0D0B">
        <w:rPr>
          <w:rFonts w:ascii="Times New Roman" w:hAnsi="Times New Roman" w:cs="Times New Roman"/>
          <w:b/>
          <w:sz w:val="28"/>
          <w:szCs w:val="28"/>
        </w:rPr>
        <w:t>:</w:t>
      </w:r>
    </w:p>
    <w:p w14:paraId="59E509F4" w14:textId="16C1C070" w:rsidR="00AC0EDD" w:rsidRPr="00917DBD" w:rsidRDefault="00D71ED3" w:rsidP="009858C5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Обучающие</w:t>
      </w:r>
      <w:r w:rsidR="00AC0EDD" w:rsidRPr="00AC0EDD">
        <w:rPr>
          <w:rFonts w:ascii="Times New Roman" w:hAnsi="Times New Roman" w:cs="Times New Roman"/>
          <w:i/>
          <w:sz w:val="28"/>
          <w:szCs w:val="28"/>
        </w:rPr>
        <w:t>:</w:t>
      </w:r>
      <w:r w:rsidR="00917DBD" w:rsidRPr="00917DBD">
        <w:t xml:space="preserve"> </w:t>
      </w:r>
      <w:r w:rsidR="00B3182B">
        <w:rPr>
          <w:rFonts w:ascii="Times New Roman" w:hAnsi="Times New Roman" w:cs="Times New Roman"/>
          <w:iCs/>
          <w:sz w:val="28"/>
          <w:szCs w:val="28"/>
        </w:rPr>
        <w:t>п</w:t>
      </w:r>
      <w:r w:rsidR="00C05B5F" w:rsidRPr="00C05B5F">
        <w:rPr>
          <w:rFonts w:ascii="Times New Roman" w:hAnsi="Times New Roman" w:cs="Times New Roman"/>
          <w:iCs/>
          <w:sz w:val="28"/>
          <w:szCs w:val="28"/>
        </w:rPr>
        <w:t>одвести учащихся к пониманию необходимости раздельного сбора и переработки отходов</w:t>
      </w:r>
      <w:r w:rsidR="00C05B5F">
        <w:rPr>
          <w:rFonts w:ascii="Times New Roman" w:hAnsi="Times New Roman" w:cs="Times New Roman"/>
          <w:iCs/>
          <w:sz w:val="28"/>
          <w:szCs w:val="28"/>
        </w:rPr>
        <w:t>;</w:t>
      </w:r>
      <w:r w:rsidR="00B3182B">
        <w:rPr>
          <w:rFonts w:ascii="Times New Roman" w:hAnsi="Times New Roman" w:cs="Times New Roman"/>
          <w:iCs/>
          <w:sz w:val="28"/>
          <w:szCs w:val="28"/>
        </w:rPr>
        <w:t xml:space="preserve"> п</w:t>
      </w:r>
      <w:r w:rsidR="00C05B5F" w:rsidRPr="00C05B5F">
        <w:rPr>
          <w:rFonts w:ascii="Times New Roman" w:hAnsi="Times New Roman" w:cs="Times New Roman"/>
          <w:iCs/>
          <w:sz w:val="28"/>
          <w:szCs w:val="28"/>
        </w:rPr>
        <w:t>оказать разнообразие бытового и промышленного мусора</w:t>
      </w:r>
      <w:r w:rsidR="00B3182B">
        <w:rPr>
          <w:rFonts w:ascii="Times New Roman" w:hAnsi="Times New Roman" w:cs="Times New Roman"/>
          <w:iCs/>
          <w:sz w:val="28"/>
          <w:szCs w:val="28"/>
        </w:rPr>
        <w:t>;</w:t>
      </w:r>
    </w:p>
    <w:p w14:paraId="42BBB566" w14:textId="5998B01B" w:rsidR="00AC0EDD" w:rsidRPr="00AC0EDD" w:rsidRDefault="00AC0EDD" w:rsidP="009858C5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AC0EDD">
        <w:rPr>
          <w:rFonts w:ascii="Times New Roman" w:hAnsi="Times New Roman" w:cs="Times New Roman"/>
          <w:i/>
          <w:sz w:val="28"/>
          <w:szCs w:val="28"/>
        </w:rPr>
        <w:t>Развивающие:</w:t>
      </w:r>
      <w:r w:rsidR="00917DB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56E58">
        <w:rPr>
          <w:rFonts w:ascii="Times New Roman" w:hAnsi="Times New Roman" w:cs="Times New Roman"/>
          <w:iCs/>
          <w:sz w:val="28"/>
          <w:szCs w:val="28"/>
        </w:rPr>
        <w:t>у</w:t>
      </w:r>
      <w:r w:rsidR="00356E58" w:rsidRPr="00356E58">
        <w:rPr>
          <w:rFonts w:ascii="Times New Roman" w:hAnsi="Times New Roman" w:cs="Times New Roman"/>
          <w:iCs/>
          <w:sz w:val="28"/>
          <w:szCs w:val="28"/>
        </w:rPr>
        <w:t xml:space="preserve">глубить знания у учащихся о </w:t>
      </w:r>
      <w:r w:rsidR="00B3182B" w:rsidRPr="00B3182B">
        <w:rPr>
          <w:rFonts w:ascii="Times New Roman" w:hAnsi="Times New Roman" w:cs="Times New Roman"/>
          <w:iCs/>
          <w:sz w:val="28"/>
          <w:szCs w:val="28"/>
        </w:rPr>
        <w:t>влияние мусора на окружающую природу и жизнь человека</w:t>
      </w:r>
      <w:r w:rsidR="00356E58">
        <w:rPr>
          <w:rFonts w:ascii="Times New Roman" w:hAnsi="Times New Roman" w:cs="Times New Roman"/>
          <w:iCs/>
          <w:sz w:val="28"/>
          <w:szCs w:val="28"/>
        </w:rPr>
        <w:t>;</w:t>
      </w:r>
    </w:p>
    <w:p w14:paraId="362AE924" w14:textId="56AE57B7" w:rsidR="00AC0EDD" w:rsidRDefault="00AC0EDD" w:rsidP="009858C5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AC0EDD">
        <w:rPr>
          <w:rFonts w:ascii="Times New Roman" w:hAnsi="Times New Roman" w:cs="Times New Roman"/>
          <w:i/>
          <w:sz w:val="28"/>
          <w:szCs w:val="28"/>
        </w:rPr>
        <w:t>Воспитательные:</w:t>
      </w:r>
      <w:r w:rsidR="00917DB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17DBD" w:rsidRPr="00917DBD">
        <w:rPr>
          <w:rFonts w:ascii="Times New Roman" w:hAnsi="Times New Roman" w:cs="Times New Roman"/>
          <w:iCs/>
          <w:sz w:val="28"/>
          <w:szCs w:val="28"/>
        </w:rPr>
        <w:t>формирование умения работать в коллективе; уважительно относиться к мнению своих товарищей, уметь чётко и логично излагать свою точку зрения и аргументировать её.</w:t>
      </w:r>
    </w:p>
    <w:p w14:paraId="273ED0D0" w14:textId="719BFDE4" w:rsidR="00E04371" w:rsidRPr="00E22B41" w:rsidRDefault="00AC0EDD" w:rsidP="00270B18">
      <w:pPr>
        <w:rPr>
          <w:rFonts w:ascii="Times New Roman" w:hAnsi="Times New Roman" w:cs="Times New Roman"/>
          <w:bCs/>
          <w:sz w:val="28"/>
          <w:szCs w:val="28"/>
        </w:rPr>
      </w:pPr>
      <w:r w:rsidRPr="007E0D0B">
        <w:rPr>
          <w:rFonts w:ascii="Times New Roman" w:hAnsi="Times New Roman" w:cs="Times New Roman"/>
          <w:b/>
          <w:sz w:val="28"/>
          <w:szCs w:val="28"/>
        </w:rPr>
        <w:t>Материалы и оборудование:</w:t>
      </w:r>
      <w:r w:rsidR="009858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E60B7">
        <w:rPr>
          <w:rFonts w:ascii="Times New Roman" w:hAnsi="Times New Roman" w:cs="Times New Roman"/>
          <w:bCs/>
          <w:sz w:val="28"/>
          <w:szCs w:val="28"/>
        </w:rPr>
        <w:t>к</w:t>
      </w:r>
      <w:r w:rsidR="00E22B41">
        <w:rPr>
          <w:rFonts w:ascii="Times New Roman" w:hAnsi="Times New Roman" w:cs="Times New Roman"/>
          <w:bCs/>
          <w:sz w:val="28"/>
          <w:szCs w:val="28"/>
        </w:rPr>
        <w:t xml:space="preserve">омпьютер, </w:t>
      </w:r>
      <w:r w:rsidR="00AA32D9">
        <w:rPr>
          <w:rFonts w:ascii="Times New Roman" w:hAnsi="Times New Roman" w:cs="Times New Roman"/>
          <w:bCs/>
          <w:sz w:val="28"/>
          <w:szCs w:val="28"/>
        </w:rPr>
        <w:t>образовательная платформа.</w:t>
      </w:r>
    </w:p>
    <w:p w14:paraId="058F7932" w14:textId="37B90395" w:rsidR="00AC0EDD" w:rsidRPr="009E60B7" w:rsidRDefault="009858C5" w:rsidP="009E60B7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Методы и приемы: </w:t>
      </w:r>
      <w:r w:rsidR="009E60B7">
        <w:rPr>
          <w:rFonts w:ascii="Times New Roman" w:hAnsi="Times New Roman" w:cs="Times New Roman"/>
          <w:bCs/>
          <w:sz w:val="28"/>
          <w:szCs w:val="28"/>
        </w:rPr>
        <w:t>б</w:t>
      </w:r>
      <w:r w:rsidR="00E22B41">
        <w:rPr>
          <w:rFonts w:ascii="Times New Roman" w:hAnsi="Times New Roman" w:cs="Times New Roman"/>
          <w:bCs/>
          <w:sz w:val="28"/>
          <w:szCs w:val="28"/>
        </w:rPr>
        <w:t>еседа, демонстрация, творческая работа</w:t>
      </w:r>
      <w:r w:rsidR="009E60B7">
        <w:rPr>
          <w:rFonts w:ascii="Times New Roman" w:hAnsi="Times New Roman" w:cs="Times New Roman"/>
          <w:bCs/>
          <w:sz w:val="28"/>
          <w:szCs w:val="28"/>
        </w:rPr>
        <w:t>.</w:t>
      </w:r>
    </w:p>
    <w:p w14:paraId="6C292EA8" w14:textId="2671A5F1" w:rsidR="00013EB2" w:rsidRPr="007E0D0B" w:rsidRDefault="009E60B7" w:rsidP="007E0D0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Ход занятия</w:t>
      </w:r>
      <w:r w:rsidR="00013EB2" w:rsidRPr="007E0D0B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:</w:t>
      </w:r>
    </w:p>
    <w:p w14:paraId="02EFC56B" w14:textId="77777777" w:rsidR="00013EB2" w:rsidRPr="009E60B7" w:rsidRDefault="00013EB2" w:rsidP="00013EB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16"/>
          <w:szCs w:val="16"/>
          <w:bdr w:val="none" w:sz="0" w:space="0" w:color="auto" w:frame="1"/>
          <w:lang w:eastAsia="ru-RU"/>
        </w:rPr>
      </w:pPr>
    </w:p>
    <w:p w14:paraId="43753A04" w14:textId="77777777" w:rsidR="00013EB2" w:rsidRPr="0070271A" w:rsidRDefault="00013EB2" w:rsidP="00013EB2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271A">
        <w:rPr>
          <w:rFonts w:ascii="Times New Roman" w:hAnsi="Times New Roman" w:cs="Times New Roman"/>
          <w:b/>
          <w:sz w:val="28"/>
          <w:szCs w:val="28"/>
        </w:rPr>
        <w:t>1. Вводный этап</w:t>
      </w:r>
    </w:p>
    <w:p w14:paraId="033F8260" w14:textId="77777777" w:rsidR="00013EB2" w:rsidRPr="009E60B7" w:rsidRDefault="00013EB2" w:rsidP="00013EB2">
      <w:pPr>
        <w:pStyle w:val="a7"/>
        <w:jc w:val="both"/>
        <w:rPr>
          <w:rFonts w:ascii="Times New Roman" w:hAnsi="Times New Roman" w:cs="Times New Roman"/>
          <w:sz w:val="16"/>
          <w:szCs w:val="16"/>
        </w:rPr>
      </w:pPr>
    </w:p>
    <w:p w14:paraId="36795BF7" w14:textId="77777777" w:rsidR="00013EB2" w:rsidRDefault="00013EB2" w:rsidP="00013EB2">
      <w:pPr>
        <w:pStyle w:val="a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0271A">
        <w:rPr>
          <w:rFonts w:ascii="Times New Roman" w:hAnsi="Times New Roman" w:cs="Times New Roman"/>
          <w:b/>
          <w:i/>
          <w:sz w:val="28"/>
          <w:szCs w:val="28"/>
        </w:rPr>
        <w:t xml:space="preserve">Информационный блок </w:t>
      </w:r>
    </w:p>
    <w:p w14:paraId="252F4998" w14:textId="77EE7A56" w:rsidR="00013EB2" w:rsidRDefault="00917DBD" w:rsidP="003F27CE">
      <w:pPr>
        <w:pStyle w:val="a7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17DBD">
        <w:rPr>
          <w:rFonts w:ascii="Times New Roman" w:hAnsi="Times New Roman" w:cs="Times New Roman"/>
          <w:iCs/>
          <w:sz w:val="28"/>
          <w:szCs w:val="28"/>
        </w:rPr>
        <w:t>-Добрый день дорогие ребята</w:t>
      </w:r>
      <w:r w:rsidR="009E60B7">
        <w:rPr>
          <w:rFonts w:ascii="Times New Roman" w:hAnsi="Times New Roman" w:cs="Times New Roman"/>
          <w:iCs/>
          <w:sz w:val="28"/>
          <w:szCs w:val="28"/>
        </w:rPr>
        <w:t>! С</w:t>
      </w:r>
      <w:r w:rsidRPr="00917DBD">
        <w:rPr>
          <w:rFonts w:ascii="Times New Roman" w:hAnsi="Times New Roman" w:cs="Times New Roman"/>
          <w:iCs/>
          <w:sz w:val="28"/>
          <w:szCs w:val="28"/>
        </w:rPr>
        <w:t xml:space="preserve">егодня мы поговорим с вами о </w:t>
      </w:r>
      <w:r w:rsidR="00B3182B">
        <w:rPr>
          <w:rFonts w:ascii="Times New Roman" w:hAnsi="Times New Roman" w:cs="Times New Roman"/>
          <w:iCs/>
          <w:sz w:val="28"/>
          <w:szCs w:val="28"/>
        </w:rPr>
        <w:t>влиянии отходов на окружающую среду.</w:t>
      </w:r>
    </w:p>
    <w:p w14:paraId="12D829AF" w14:textId="77777777" w:rsidR="009E60B7" w:rsidRPr="009E60B7" w:rsidRDefault="009E60B7" w:rsidP="003F27CE">
      <w:pPr>
        <w:pStyle w:val="a7"/>
        <w:ind w:firstLine="709"/>
        <w:jc w:val="both"/>
        <w:rPr>
          <w:rFonts w:ascii="Times New Roman" w:hAnsi="Times New Roman" w:cs="Times New Roman"/>
          <w:iCs/>
          <w:sz w:val="16"/>
          <w:szCs w:val="16"/>
        </w:rPr>
      </w:pPr>
    </w:p>
    <w:p w14:paraId="22272516" w14:textId="77777777" w:rsidR="00013EB2" w:rsidRPr="0070271A" w:rsidRDefault="00013EB2" w:rsidP="00013EB2">
      <w:pPr>
        <w:pStyle w:val="a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0271A">
        <w:rPr>
          <w:rFonts w:ascii="Times New Roman" w:hAnsi="Times New Roman" w:cs="Times New Roman"/>
          <w:b/>
          <w:i/>
          <w:sz w:val="28"/>
          <w:szCs w:val="28"/>
        </w:rPr>
        <w:t xml:space="preserve">Мотивационный блок </w:t>
      </w:r>
    </w:p>
    <w:p w14:paraId="2FC3B5A7" w14:textId="56F23E93" w:rsidR="0037508C" w:rsidRDefault="003F27CE" w:rsidP="00B3182B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3182B" w:rsidRPr="00B3182B">
        <w:t xml:space="preserve"> </w:t>
      </w:r>
      <w:r w:rsidR="00B3182B" w:rsidRPr="00B3182B">
        <w:rPr>
          <w:rFonts w:ascii="Times New Roman" w:hAnsi="Times New Roman" w:cs="Times New Roman"/>
          <w:sz w:val="28"/>
          <w:szCs w:val="28"/>
        </w:rPr>
        <w:t xml:space="preserve">Объем производства пластиковых отходов составляет около 9 млрд тонн в год, и эта цифра увеличивается с каждым годом. Из них перерабатывается менее 10%, примерно столько же сжигается, остальное попадает в окружающую среду. Основным «депо» пластиковых отходов является Мировой океан – существуют целые мусорные острова в Атлантическом, Тихом и Индийском океанах. Из-за круговорота течений в Тихом океане сформировалось Большое мусорное пятно, размер которого превышает площадь Украины. Дрейфуя, пластиковые отходы попадают в самые отдаленные уголки планеты. Недавно было установлено, что мусор </w:t>
      </w:r>
      <w:r w:rsidR="00B3182B" w:rsidRPr="00B3182B">
        <w:rPr>
          <w:rFonts w:ascii="Times New Roman" w:hAnsi="Times New Roman" w:cs="Times New Roman"/>
          <w:sz w:val="28"/>
          <w:szCs w:val="28"/>
        </w:rPr>
        <w:lastRenderedPageBreak/>
        <w:t>может тонуть из-за склеивания с органическими веществами – полиэтиленовые пакеты можно найти даже на дне Марианской впадины</w:t>
      </w:r>
      <w:r w:rsidR="00B3182B">
        <w:rPr>
          <w:rFonts w:ascii="Times New Roman" w:hAnsi="Times New Roman" w:cs="Times New Roman"/>
          <w:sz w:val="28"/>
          <w:szCs w:val="28"/>
        </w:rPr>
        <w:t>.</w:t>
      </w:r>
    </w:p>
    <w:p w14:paraId="26576CF0" w14:textId="77777777" w:rsidR="00B3182B" w:rsidRPr="009E60B7" w:rsidRDefault="00B3182B" w:rsidP="00B3182B">
      <w:pPr>
        <w:pStyle w:val="a7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01185DC9" w14:textId="77777777" w:rsidR="00B3182B" w:rsidRPr="00B3182B" w:rsidRDefault="00B3182B" w:rsidP="00B3182B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182B">
        <w:rPr>
          <w:rFonts w:ascii="Times New Roman" w:hAnsi="Times New Roman" w:cs="Times New Roman"/>
          <w:sz w:val="28"/>
          <w:szCs w:val="28"/>
        </w:rPr>
        <w:t>Загрязнение окружающей среды пластиком не только оказывает негативное влияние на природные условия, но и вредит экономике – туристическая, рыболовная сферы несут значительные убытки, а строительство очистных сооружений и разработка способов переработки пластика требуют значительных финансовых вложений.</w:t>
      </w:r>
    </w:p>
    <w:p w14:paraId="1ED29F05" w14:textId="77777777" w:rsidR="00B3182B" w:rsidRPr="009E60B7" w:rsidRDefault="00B3182B" w:rsidP="00B3182B">
      <w:pPr>
        <w:pStyle w:val="a7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0B179C00" w14:textId="43ABE2F4" w:rsidR="0037508C" w:rsidRPr="0037508C" w:rsidRDefault="00B3182B" w:rsidP="00B3182B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182B">
        <w:rPr>
          <w:rFonts w:ascii="Times New Roman" w:hAnsi="Times New Roman" w:cs="Times New Roman"/>
          <w:sz w:val="28"/>
          <w:szCs w:val="28"/>
        </w:rPr>
        <w:t>В результате многие страны ограничивают производство пластиковой продукции (на сегодня это более 60 стран). В 2018 году жители Новой Зеландии подписали петицию о запрете полиэтиленовых пакетов, пластиковые трубочки запрещены на Гавайях и некоторых штатах США. С 2021 во всей Европе будет запрещено производство и использование одноразовых стаканчиков, тарелок, трубочек. Проблемой пластиковых отходов обеспокоены и на востоке – В Индии, Корее, Шри-Ланке активно принимают законы, ограничивающие оборот одноразовой посуды. Производство полиэтиленовых изделий карается тюремным сроком даже в Африке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9F07C4A" w14:textId="77777777" w:rsidR="009E60B7" w:rsidRPr="009E60B7" w:rsidRDefault="009E60B7" w:rsidP="009E60B7">
      <w:pPr>
        <w:pStyle w:val="a7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7E299F41" w14:textId="09C3DC8B" w:rsidR="00013EB2" w:rsidRPr="00A3715A" w:rsidRDefault="0037508C" w:rsidP="009E60B7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013EB2" w:rsidRPr="0070271A">
        <w:rPr>
          <w:rFonts w:ascii="Times New Roman" w:hAnsi="Times New Roman" w:cs="Times New Roman"/>
          <w:b/>
          <w:sz w:val="28"/>
          <w:szCs w:val="28"/>
        </w:rPr>
        <w:t>. Основной этап</w:t>
      </w:r>
    </w:p>
    <w:p w14:paraId="05E86631" w14:textId="068C2E27" w:rsidR="005406AD" w:rsidRDefault="003F27CE" w:rsidP="00B3182B">
      <w:pPr>
        <w:pStyle w:val="a7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-Итак, давайте </w:t>
      </w:r>
      <w:r w:rsidR="00B3182B">
        <w:rPr>
          <w:rFonts w:ascii="Times New Roman" w:hAnsi="Times New Roman" w:cs="Times New Roman"/>
          <w:iCs/>
          <w:sz w:val="28"/>
          <w:szCs w:val="28"/>
        </w:rPr>
        <w:t>разберемся с вами, какие группы пластмассы существуют и чем каждый из них опасен для человека и экосистемы в целом. Ваша задача сейчас распределится на пары и создать презентацию, в которой вы подробно должны рассказать о виде выбранного пластика, его особенностях производства, вреде и пользе для человека и природы.</w:t>
      </w:r>
    </w:p>
    <w:p w14:paraId="4AD33847" w14:textId="4927C5CF" w:rsidR="00B3182B" w:rsidRDefault="00B3182B" w:rsidP="00B3182B">
      <w:pPr>
        <w:pStyle w:val="a7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Виды пластмассы:</w:t>
      </w:r>
    </w:p>
    <w:p w14:paraId="15DC6002" w14:textId="55780BD2" w:rsidR="00B3182B" w:rsidRDefault="00B3182B" w:rsidP="00B3182B">
      <w:pPr>
        <w:pStyle w:val="a7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3182B">
        <w:rPr>
          <w:rFonts w:ascii="Times New Roman" w:hAnsi="Times New Roman" w:cs="Times New Roman"/>
          <w:iCs/>
          <w:sz w:val="28"/>
          <w:szCs w:val="28"/>
        </w:rPr>
        <w:t>1. PET (PETE), ПЭТ, ПЭТФ – полиэтилентерефталат.</w:t>
      </w:r>
    </w:p>
    <w:p w14:paraId="7CE9BAD7" w14:textId="77777777" w:rsidR="008A445D" w:rsidRDefault="00B3182B" w:rsidP="008A445D">
      <w:pPr>
        <w:pStyle w:val="a7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3182B">
        <w:rPr>
          <w:rFonts w:ascii="Times New Roman" w:hAnsi="Times New Roman" w:cs="Times New Roman"/>
          <w:iCs/>
          <w:sz w:val="28"/>
          <w:szCs w:val="28"/>
        </w:rPr>
        <w:t>2. PEHD или HDPE, ПЭНД – полиэтилен высокой плотности, полиэтилен низкого давления.</w:t>
      </w:r>
    </w:p>
    <w:p w14:paraId="76696540" w14:textId="2DB1B46E" w:rsidR="00B3182B" w:rsidRDefault="00B3182B" w:rsidP="008A445D">
      <w:pPr>
        <w:pStyle w:val="a7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3182B">
        <w:rPr>
          <w:rFonts w:ascii="Times New Roman" w:hAnsi="Times New Roman" w:cs="Times New Roman"/>
          <w:iCs/>
          <w:sz w:val="28"/>
          <w:szCs w:val="28"/>
        </w:rPr>
        <w:t>3. PVC, ПВХ – поливинилхлорид.</w:t>
      </w:r>
    </w:p>
    <w:p w14:paraId="1563B036" w14:textId="62CA88EB" w:rsidR="008A445D" w:rsidRDefault="008A445D" w:rsidP="008A445D">
      <w:pPr>
        <w:pStyle w:val="a7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A445D">
        <w:rPr>
          <w:rFonts w:ascii="Times New Roman" w:hAnsi="Times New Roman" w:cs="Times New Roman"/>
          <w:iCs/>
          <w:sz w:val="28"/>
          <w:szCs w:val="28"/>
        </w:rPr>
        <w:t>4. LDPE или PELD, ПЭВД – полиэтилен низкой плотности, полиэтилен высокого давления.</w:t>
      </w:r>
    </w:p>
    <w:p w14:paraId="0EF39623" w14:textId="4034E38D" w:rsidR="008A445D" w:rsidRDefault="008A445D" w:rsidP="008A445D">
      <w:pPr>
        <w:pStyle w:val="a7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A445D">
        <w:rPr>
          <w:rFonts w:ascii="Times New Roman" w:hAnsi="Times New Roman" w:cs="Times New Roman"/>
          <w:iCs/>
          <w:sz w:val="28"/>
          <w:szCs w:val="28"/>
        </w:rPr>
        <w:t>5. PP, ПП – полипропилен.</w:t>
      </w:r>
    </w:p>
    <w:p w14:paraId="480A785B" w14:textId="55C09E6C" w:rsidR="008A445D" w:rsidRDefault="008A445D" w:rsidP="008A445D">
      <w:pPr>
        <w:pStyle w:val="a7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A445D">
        <w:rPr>
          <w:rFonts w:ascii="Times New Roman" w:hAnsi="Times New Roman" w:cs="Times New Roman"/>
          <w:iCs/>
          <w:sz w:val="28"/>
          <w:szCs w:val="28"/>
        </w:rPr>
        <w:t>6. PS, ПС – полистирол.</w:t>
      </w:r>
    </w:p>
    <w:p w14:paraId="598A77EA" w14:textId="7AD0002F" w:rsidR="008A445D" w:rsidRDefault="008A445D" w:rsidP="008A445D">
      <w:pPr>
        <w:pStyle w:val="a7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A445D">
        <w:rPr>
          <w:rFonts w:ascii="Times New Roman" w:hAnsi="Times New Roman" w:cs="Times New Roman"/>
          <w:iCs/>
          <w:sz w:val="28"/>
          <w:szCs w:val="28"/>
        </w:rPr>
        <w:t>7. OTHER или O, Прочие.</w:t>
      </w:r>
    </w:p>
    <w:p w14:paraId="18A41638" w14:textId="77777777" w:rsidR="008A445D" w:rsidRPr="009E60B7" w:rsidRDefault="008A445D" w:rsidP="008A445D">
      <w:pPr>
        <w:pStyle w:val="a7"/>
        <w:ind w:firstLine="709"/>
        <w:jc w:val="both"/>
        <w:rPr>
          <w:rFonts w:ascii="Times New Roman" w:hAnsi="Times New Roman" w:cs="Times New Roman"/>
          <w:iCs/>
          <w:sz w:val="16"/>
          <w:szCs w:val="16"/>
        </w:rPr>
      </w:pPr>
    </w:p>
    <w:p w14:paraId="4A54ED72" w14:textId="04922A32" w:rsidR="00013EB2" w:rsidRPr="0070271A" w:rsidRDefault="00013EB2" w:rsidP="00013EB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  <w:lang w:eastAsia="ru-RU"/>
        </w:rPr>
      </w:pPr>
      <w:r w:rsidRPr="00270B18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  <w:lang w:eastAsia="ru-RU"/>
        </w:rPr>
        <w:t>3.</w:t>
      </w:r>
      <w:r w:rsidRPr="0070271A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 Заключительный этап</w:t>
      </w:r>
    </w:p>
    <w:p w14:paraId="46DE50E4" w14:textId="10750958" w:rsidR="00013EB2" w:rsidRDefault="00626356" w:rsidP="00626356">
      <w:pPr>
        <w:pStyle w:val="a7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-Итак, ребята, </w:t>
      </w:r>
      <w:r w:rsidR="008A445D">
        <w:rPr>
          <w:rFonts w:ascii="Times New Roman" w:hAnsi="Times New Roman" w:cs="Times New Roman"/>
          <w:iCs/>
          <w:sz w:val="28"/>
          <w:szCs w:val="28"/>
        </w:rPr>
        <w:t>сколько лет пластик разлагается в земле</w:t>
      </w:r>
      <w:r w:rsidR="005406AD">
        <w:rPr>
          <w:rFonts w:ascii="Times New Roman" w:hAnsi="Times New Roman" w:cs="Times New Roman"/>
          <w:iCs/>
          <w:sz w:val="28"/>
          <w:szCs w:val="28"/>
        </w:rPr>
        <w:t xml:space="preserve">? </w:t>
      </w:r>
    </w:p>
    <w:p w14:paraId="051CEBD3" w14:textId="5716E625" w:rsidR="00626356" w:rsidRDefault="00626356" w:rsidP="00626356">
      <w:pPr>
        <w:pStyle w:val="a7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(Ребята отвечают на вопрос)</w:t>
      </w:r>
    </w:p>
    <w:p w14:paraId="59D21E8E" w14:textId="77777777" w:rsidR="0070271A" w:rsidRPr="009E60B7" w:rsidRDefault="0070271A" w:rsidP="007027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  <w:lang w:eastAsia="ru-RU"/>
        </w:rPr>
      </w:pPr>
      <w:bookmarkStart w:id="0" w:name="_GoBack"/>
      <w:bookmarkEnd w:id="0"/>
    </w:p>
    <w:p w14:paraId="77B795C7" w14:textId="2E575C5C" w:rsidR="00270B18" w:rsidRDefault="0070271A" w:rsidP="00AC0ED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7E0D0B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Интернет-ресурсы:</w:t>
      </w:r>
    </w:p>
    <w:p w14:paraId="4F3DA5EE" w14:textId="2F1C45AD" w:rsidR="00626356" w:rsidRDefault="00626356" w:rsidP="008A44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1. </w:t>
      </w:r>
      <w:r w:rsidR="008A445D" w:rsidRPr="008A445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Виды пластика и его использование</w:t>
      </w:r>
      <w:r w:rsidR="008A445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- </w:t>
      </w:r>
      <w:hyperlink r:id="rId7" w:history="1">
        <w:r w:rsidR="008A445D" w:rsidRPr="008A445D">
          <w:rPr>
            <w:rStyle w:val="a9"/>
            <w:rFonts w:ascii="Times New Roman" w:eastAsia="Times New Roman" w:hAnsi="Times New Roman" w:cs="Times New Roman"/>
            <w:bCs/>
            <w:sz w:val="28"/>
            <w:szCs w:val="28"/>
            <w:bdr w:val="none" w:sz="0" w:space="0" w:color="auto" w:frame="1"/>
            <w:lang w:eastAsia="ru-RU"/>
          </w:rPr>
          <w:t>https://kavita.es/vidy-plastika-tablica/</w:t>
        </w:r>
      </w:hyperlink>
    </w:p>
    <w:p w14:paraId="6AA9D211" w14:textId="6927F861" w:rsidR="008A445D" w:rsidRDefault="008A445D" w:rsidP="008A44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2. </w:t>
      </w:r>
      <w:r w:rsidRPr="008A445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Что такое пластик и почему он так вреден?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- </w:t>
      </w:r>
      <w:hyperlink r:id="rId8" w:history="1">
        <w:r w:rsidRPr="008A445D">
          <w:rPr>
            <w:rStyle w:val="a9"/>
            <w:rFonts w:ascii="Times New Roman" w:eastAsia="Times New Roman" w:hAnsi="Times New Roman" w:cs="Times New Roman"/>
            <w:bCs/>
            <w:sz w:val="28"/>
            <w:szCs w:val="28"/>
            <w:bdr w:val="none" w:sz="0" w:space="0" w:color="auto" w:frame="1"/>
            <w:lang w:eastAsia="ru-RU"/>
          </w:rPr>
          <w:t>https://www.plasticcollectors.com/ru/blog/what-is-plastic-and-why-is-it-so-harmful/</w:t>
        </w:r>
      </w:hyperlink>
    </w:p>
    <w:p w14:paraId="3D70965A" w14:textId="33DE8639" w:rsidR="008A445D" w:rsidRPr="00626356" w:rsidRDefault="008A445D" w:rsidP="008A44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3. </w:t>
      </w:r>
      <w:r w:rsidRPr="008A445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Это делают из мусора. Пластиковый мир вокруг нас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- </w:t>
      </w:r>
      <w:hyperlink r:id="rId9" w:history="1">
        <w:r w:rsidRPr="008A445D">
          <w:rPr>
            <w:rStyle w:val="a9"/>
            <w:rFonts w:ascii="Times New Roman" w:eastAsia="Times New Roman" w:hAnsi="Times New Roman" w:cs="Times New Roman"/>
            <w:bCs/>
            <w:sz w:val="28"/>
            <w:szCs w:val="28"/>
            <w:bdr w:val="none" w:sz="0" w:space="0" w:color="auto" w:frame="1"/>
            <w:lang w:eastAsia="ru-RU"/>
          </w:rPr>
          <w:t>https://www.youtube.com/watch?v=RY_z9wQHQko</w:t>
        </w:r>
      </w:hyperlink>
    </w:p>
    <w:sectPr w:rsidR="008A445D" w:rsidRPr="00626356" w:rsidSect="009E60B7">
      <w:footerReference w:type="default" r:id="rId10"/>
      <w:pgSz w:w="11906" w:h="16838"/>
      <w:pgMar w:top="709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1AE57D" w14:textId="77777777" w:rsidR="00F32D82" w:rsidRDefault="00F32D82" w:rsidP="009E60B7">
      <w:pPr>
        <w:spacing w:after="0" w:line="240" w:lineRule="auto"/>
      </w:pPr>
      <w:r>
        <w:separator/>
      </w:r>
    </w:p>
  </w:endnote>
  <w:endnote w:type="continuationSeparator" w:id="0">
    <w:p w14:paraId="31BEBEAB" w14:textId="77777777" w:rsidR="00F32D82" w:rsidRDefault="00F32D82" w:rsidP="009E60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92919901"/>
      <w:docPartObj>
        <w:docPartGallery w:val="Page Numbers (Bottom of Page)"/>
        <w:docPartUnique/>
      </w:docPartObj>
    </w:sdtPr>
    <w:sdtContent>
      <w:p w14:paraId="4224A8C5" w14:textId="7FEB914A" w:rsidR="009E60B7" w:rsidRDefault="009E60B7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1F129ACC" w14:textId="77777777" w:rsidR="009E60B7" w:rsidRDefault="009E60B7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62AA19" w14:textId="77777777" w:rsidR="00F32D82" w:rsidRDefault="00F32D82" w:rsidP="009E60B7">
      <w:pPr>
        <w:spacing w:after="0" w:line="240" w:lineRule="auto"/>
      </w:pPr>
      <w:r>
        <w:separator/>
      </w:r>
    </w:p>
  </w:footnote>
  <w:footnote w:type="continuationSeparator" w:id="0">
    <w:p w14:paraId="6E28B3C5" w14:textId="77777777" w:rsidR="00F32D82" w:rsidRDefault="00F32D82" w:rsidP="009E60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F2893"/>
    <w:multiLevelType w:val="hybridMultilevel"/>
    <w:tmpl w:val="90CC6C3C"/>
    <w:lvl w:ilvl="0" w:tplc="91CCD6AE">
      <w:start w:val="1"/>
      <w:numFmt w:val="decimal"/>
      <w:lvlText w:val="%1."/>
      <w:lvlJc w:val="left"/>
      <w:pPr>
        <w:ind w:left="43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" w15:restartNumberingAfterBreak="0">
    <w:nsid w:val="0BEB63BA"/>
    <w:multiLevelType w:val="hybridMultilevel"/>
    <w:tmpl w:val="AF06E45E"/>
    <w:lvl w:ilvl="0" w:tplc="AE46513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444444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DA1491"/>
    <w:multiLevelType w:val="hybridMultilevel"/>
    <w:tmpl w:val="90CC6C3C"/>
    <w:lvl w:ilvl="0" w:tplc="91CCD6AE">
      <w:start w:val="1"/>
      <w:numFmt w:val="decimal"/>
      <w:lvlText w:val="%1."/>
      <w:lvlJc w:val="left"/>
      <w:pPr>
        <w:ind w:left="43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" w15:restartNumberingAfterBreak="0">
    <w:nsid w:val="1B6F2CB2"/>
    <w:multiLevelType w:val="hybridMultilevel"/>
    <w:tmpl w:val="927AF2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636EA8"/>
    <w:multiLevelType w:val="hybridMultilevel"/>
    <w:tmpl w:val="03D418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FD6B00"/>
    <w:multiLevelType w:val="hybridMultilevel"/>
    <w:tmpl w:val="3AC625BE"/>
    <w:lvl w:ilvl="0" w:tplc="B540096C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09D"/>
    <w:rsid w:val="00013EB2"/>
    <w:rsid w:val="0004776D"/>
    <w:rsid w:val="000A4790"/>
    <w:rsid w:val="00107C52"/>
    <w:rsid w:val="002561D0"/>
    <w:rsid w:val="00270B18"/>
    <w:rsid w:val="00356E58"/>
    <w:rsid w:val="0037508C"/>
    <w:rsid w:val="003F27CE"/>
    <w:rsid w:val="00470987"/>
    <w:rsid w:val="005406AD"/>
    <w:rsid w:val="005A1F16"/>
    <w:rsid w:val="00626356"/>
    <w:rsid w:val="006F5781"/>
    <w:rsid w:val="0070271A"/>
    <w:rsid w:val="007E08C0"/>
    <w:rsid w:val="007E0D0B"/>
    <w:rsid w:val="008A445D"/>
    <w:rsid w:val="008C2294"/>
    <w:rsid w:val="00917DBD"/>
    <w:rsid w:val="009858C5"/>
    <w:rsid w:val="009E60B7"/>
    <w:rsid w:val="00A3715A"/>
    <w:rsid w:val="00A500C0"/>
    <w:rsid w:val="00AA32D9"/>
    <w:rsid w:val="00AC0EDD"/>
    <w:rsid w:val="00B3182B"/>
    <w:rsid w:val="00B65A2E"/>
    <w:rsid w:val="00C05B5F"/>
    <w:rsid w:val="00D71ED3"/>
    <w:rsid w:val="00D8409D"/>
    <w:rsid w:val="00E04371"/>
    <w:rsid w:val="00E22B41"/>
    <w:rsid w:val="00E651C9"/>
    <w:rsid w:val="00F32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194DC"/>
  <w15:chartTrackingRefBased/>
  <w15:docId w15:val="{F8655C79-D935-4658-9249-3FEE1A408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229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unhideWhenUsed/>
    <w:rsid w:val="008C22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бычный (веб) Знак"/>
    <w:link w:val="a3"/>
    <w:uiPriority w:val="99"/>
    <w:locked/>
    <w:rsid w:val="008C229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f9">
    <w:name w:val="ff9"/>
    <w:basedOn w:val="a0"/>
    <w:rsid w:val="00270B18"/>
  </w:style>
  <w:style w:type="character" w:customStyle="1" w:styleId="a5">
    <w:name w:val="_"/>
    <w:basedOn w:val="a0"/>
    <w:rsid w:val="00270B18"/>
  </w:style>
  <w:style w:type="character" w:customStyle="1" w:styleId="ff8">
    <w:name w:val="ff8"/>
    <w:basedOn w:val="a0"/>
    <w:rsid w:val="00270B18"/>
  </w:style>
  <w:style w:type="character" w:customStyle="1" w:styleId="ff5">
    <w:name w:val="ff5"/>
    <w:basedOn w:val="a0"/>
    <w:rsid w:val="00270B18"/>
  </w:style>
  <w:style w:type="character" w:customStyle="1" w:styleId="ls1">
    <w:name w:val="ls1"/>
    <w:basedOn w:val="a0"/>
    <w:rsid w:val="00270B18"/>
  </w:style>
  <w:style w:type="character" w:customStyle="1" w:styleId="ff2">
    <w:name w:val="ff2"/>
    <w:basedOn w:val="a0"/>
    <w:rsid w:val="00270B18"/>
  </w:style>
  <w:style w:type="paragraph" w:styleId="a6">
    <w:name w:val="List Paragraph"/>
    <w:basedOn w:val="a"/>
    <w:uiPriority w:val="34"/>
    <w:qFormat/>
    <w:rsid w:val="00270B18"/>
    <w:pPr>
      <w:ind w:left="720"/>
      <w:contextualSpacing/>
    </w:pPr>
  </w:style>
  <w:style w:type="paragraph" w:styleId="a7">
    <w:name w:val="No Spacing"/>
    <w:link w:val="a8"/>
    <w:uiPriority w:val="1"/>
    <w:qFormat/>
    <w:rsid w:val="002561D0"/>
    <w:pPr>
      <w:spacing w:after="0" w:line="240" w:lineRule="auto"/>
    </w:pPr>
  </w:style>
  <w:style w:type="character" w:customStyle="1" w:styleId="a8">
    <w:name w:val="Без интервала Знак"/>
    <w:basedOn w:val="a0"/>
    <w:link w:val="a7"/>
    <w:uiPriority w:val="1"/>
    <w:locked/>
    <w:rsid w:val="00AC0EDD"/>
  </w:style>
  <w:style w:type="character" w:customStyle="1" w:styleId="c1">
    <w:name w:val="c1"/>
    <w:rsid w:val="00AC0EDD"/>
  </w:style>
  <w:style w:type="character" w:customStyle="1" w:styleId="c68">
    <w:name w:val="c68"/>
    <w:rsid w:val="00AC0EDD"/>
  </w:style>
  <w:style w:type="character" w:styleId="a9">
    <w:name w:val="Hyperlink"/>
    <w:basedOn w:val="a0"/>
    <w:uiPriority w:val="99"/>
    <w:unhideWhenUsed/>
    <w:rsid w:val="00626356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26356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04776D"/>
    <w:rPr>
      <w:color w:val="605E5C"/>
      <w:shd w:val="clear" w:color="auto" w:fill="E1DFDD"/>
    </w:rPr>
  </w:style>
  <w:style w:type="paragraph" w:styleId="aa">
    <w:name w:val="header"/>
    <w:basedOn w:val="a"/>
    <w:link w:val="ab"/>
    <w:uiPriority w:val="99"/>
    <w:unhideWhenUsed/>
    <w:rsid w:val="009E60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E60B7"/>
  </w:style>
  <w:style w:type="paragraph" w:styleId="ac">
    <w:name w:val="footer"/>
    <w:basedOn w:val="a"/>
    <w:link w:val="ad"/>
    <w:uiPriority w:val="99"/>
    <w:unhideWhenUsed/>
    <w:rsid w:val="009E60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E60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523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78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9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1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0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8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8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9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2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9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8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5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9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2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2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8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2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lasticcollectors.com/ru/blog/what-is-plastic-and-why-is-it-so-harmfu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avita.es/vidy-plastika-tablica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RY_z9wQHQk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610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Robo_PS_12</dc:creator>
  <cp:keywords/>
  <dc:description/>
  <cp:lastModifiedBy>Robo_PS_12</cp:lastModifiedBy>
  <cp:revision>33</cp:revision>
  <dcterms:created xsi:type="dcterms:W3CDTF">2018-09-05T06:27:00Z</dcterms:created>
  <dcterms:modified xsi:type="dcterms:W3CDTF">2021-05-24T12:38:00Z</dcterms:modified>
</cp:coreProperties>
</file>